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1C" w:rsidRDefault="00F44701" w:rsidP="00F447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70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44701" w:rsidRDefault="00F44701" w:rsidP="00F447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701" w:rsidRDefault="00F44701" w:rsidP="00F4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(2-дневное) для предпринимателей Беларуси – представителей микро - и малых  предприятий, действующих в малых (до 50 тыс. жителей) городах и сельской местности, а также для лиц, планирующих открыть свое дело на этих территориях</w:t>
      </w:r>
    </w:p>
    <w:p w:rsidR="00F44701" w:rsidRDefault="00F44701" w:rsidP="00F4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01" w:rsidRDefault="00F44701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70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F715D2">
        <w:rPr>
          <w:rFonts w:ascii="Times New Roman" w:hAnsi="Times New Roman" w:cs="Times New Roman"/>
          <w:b/>
          <w:sz w:val="24"/>
          <w:szCs w:val="24"/>
        </w:rPr>
        <w:t>:</w:t>
      </w:r>
    </w:p>
    <w:p w:rsidR="00F44701" w:rsidRPr="00F44701" w:rsidRDefault="00F44701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владельцы фирм и менеджерские кадры предприятий (микро – и малых) из городов с численностью менее 50 тыс. жителей и сельской местности 6 областей Беларуси – Брестской, Витебской, Гомельской, Гродненской, Минской и Могилевской</w:t>
      </w:r>
      <w:r w:rsidRPr="00F44701">
        <w:rPr>
          <w:rFonts w:ascii="Times New Roman" w:hAnsi="Times New Roman" w:cs="Times New Roman"/>
          <w:sz w:val="24"/>
          <w:szCs w:val="24"/>
        </w:rPr>
        <w:t>;</w:t>
      </w:r>
    </w:p>
    <w:p w:rsidR="00F44701" w:rsidRDefault="00F44701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лица, желающие открыть свое дело, начать предпринимательскую деятельность в малых (до 50 тыс. жителей) </w:t>
      </w:r>
      <w:r w:rsidR="00F715D2">
        <w:rPr>
          <w:rFonts w:ascii="Times New Roman" w:hAnsi="Times New Roman" w:cs="Times New Roman"/>
          <w:sz w:val="24"/>
          <w:szCs w:val="24"/>
        </w:rPr>
        <w:t xml:space="preserve">городах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сельской местности</w:t>
      </w:r>
      <w:r w:rsidR="00F71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любой из 6 областей Беларуси.</w:t>
      </w:r>
    </w:p>
    <w:p w:rsidR="00F44701" w:rsidRDefault="00F44701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701">
        <w:rPr>
          <w:rFonts w:ascii="Times New Roman" w:hAnsi="Times New Roman" w:cs="Times New Roman"/>
          <w:b/>
          <w:sz w:val="24"/>
          <w:szCs w:val="24"/>
        </w:rPr>
        <w:t>Место и время 2-дневного обучения:</w:t>
      </w:r>
    </w:p>
    <w:p w:rsidR="00F44701" w:rsidRPr="00400766" w:rsidRDefault="00F44701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007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07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00766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="00400766" w:rsidRPr="00F715D2">
        <w:rPr>
          <w:rFonts w:ascii="Times New Roman" w:hAnsi="Times New Roman" w:cs="Times New Roman"/>
          <w:sz w:val="24"/>
          <w:szCs w:val="24"/>
        </w:rPr>
        <w:t>:</w:t>
      </w:r>
      <w:r w:rsidR="00400766">
        <w:rPr>
          <w:rFonts w:ascii="Times New Roman" w:hAnsi="Times New Roman" w:cs="Times New Roman"/>
          <w:sz w:val="24"/>
          <w:szCs w:val="24"/>
        </w:rPr>
        <w:t xml:space="preserve"> 28.06-29.06.2016 г.</w:t>
      </w:r>
    </w:p>
    <w:p w:rsidR="00400766" w:rsidRP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F715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05.07-06.07.2016 г.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огилев</w:t>
      </w:r>
      <w:proofErr w:type="spellEnd"/>
      <w:r w:rsidRPr="00F715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07.07-08.07.2016 г.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будет иметь одинаковую программу и одинаковый учебный процесс во всех городах.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15D2">
        <w:rPr>
          <w:rFonts w:ascii="Times New Roman" w:hAnsi="Times New Roman" w:cs="Times New Roman"/>
          <w:sz w:val="24"/>
          <w:szCs w:val="24"/>
        </w:rPr>
        <w:t xml:space="preserve">. </w:t>
      </w:r>
      <w:r w:rsidRPr="00400766">
        <w:rPr>
          <w:rFonts w:ascii="Times New Roman" w:hAnsi="Times New Roman" w:cs="Times New Roman"/>
          <w:b/>
          <w:sz w:val="24"/>
          <w:szCs w:val="24"/>
        </w:rPr>
        <w:t>Общее количество участников</w:t>
      </w:r>
    </w:p>
    <w:p w:rsidR="00400766" w:rsidRDefault="00F715D2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400766" w:rsidRPr="00400766">
        <w:rPr>
          <w:rFonts w:ascii="Times New Roman" w:hAnsi="Times New Roman" w:cs="Times New Roman"/>
          <w:b/>
          <w:sz w:val="24"/>
          <w:szCs w:val="24"/>
        </w:rPr>
        <w:t>:</w:t>
      </w:r>
      <w:r w:rsidR="00400766">
        <w:rPr>
          <w:rFonts w:ascii="Times New Roman" w:hAnsi="Times New Roman" w:cs="Times New Roman"/>
          <w:sz w:val="24"/>
          <w:szCs w:val="24"/>
        </w:rPr>
        <w:t xml:space="preserve"> 90 чел. (по 30 чел. в каждом городе и в каждом курсе обучения). Планируется, что лица, занимающиеся предпринимательской деятельностью</w:t>
      </w:r>
      <w:r>
        <w:rPr>
          <w:rFonts w:ascii="Times New Roman" w:hAnsi="Times New Roman" w:cs="Times New Roman"/>
          <w:sz w:val="24"/>
          <w:szCs w:val="24"/>
        </w:rPr>
        <w:t>, составляя</w:t>
      </w:r>
      <w:r w:rsidR="00400766">
        <w:rPr>
          <w:rFonts w:ascii="Times New Roman" w:hAnsi="Times New Roman" w:cs="Times New Roman"/>
          <w:sz w:val="24"/>
          <w:szCs w:val="24"/>
        </w:rPr>
        <w:t xml:space="preserve"> 2</w:t>
      </w:r>
      <w:r w:rsidR="00400766" w:rsidRPr="00400766">
        <w:rPr>
          <w:rFonts w:ascii="Times New Roman" w:hAnsi="Times New Roman" w:cs="Times New Roman"/>
          <w:sz w:val="24"/>
          <w:szCs w:val="24"/>
        </w:rPr>
        <w:t>/</w:t>
      </w:r>
      <w:r w:rsidR="00400766">
        <w:rPr>
          <w:rFonts w:ascii="Times New Roman" w:hAnsi="Times New Roman" w:cs="Times New Roman"/>
          <w:sz w:val="24"/>
          <w:szCs w:val="24"/>
        </w:rPr>
        <w:t>3 (60 чел.) обучающихся.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0766">
        <w:rPr>
          <w:rFonts w:ascii="Times New Roman" w:hAnsi="Times New Roman" w:cs="Times New Roman"/>
          <w:sz w:val="24"/>
          <w:szCs w:val="24"/>
        </w:rPr>
        <w:t xml:space="preserve">. </w:t>
      </w:r>
      <w:r w:rsidRPr="00400766">
        <w:rPr>
          <w:rFonts w:ascii="Times New Roman" w:hAnsi="Times New Roman" w:cs="Times New Roman"/>
          <w:b/>
          <w:sz w:val="24"/>
          <w:szCs w:val="24"/>
        </w:rPr>
        <w:t>Критерии отбора</w:t>
      </w:r>
      <w:r w:rsidRPr="00F715D2">
        <w:rPr>
          <w:rFonts w:ascii="Times New Roman" w:hAnsi="Times New Roman" w:cs="Times New Roman"/>
          <w:b/>
          <w:sz w:val="24"/>
          <w:szCs w:val="24"/>
        </w:rPr>
        <w:t>:</w:t>
      </w:r>
    </w:p>
    <w:p w:rsidR="00400766" w:rsidRP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Итоговое условие – </w:t>
      </w:r>
      <w:r>
        <w:rPr>
          <w:rFonts w:ascii="Times New Roman" w:hAnsi="Times New Roman" w:cs="Times New Roman"/>
          <w:sz w:val="24"/>
          <w:szCs w:val="24"/>
        </w:rPr>
        <w:t>фирма действует либо будет действовать в городе с численностью населения до 50 тыс. жителей либо в сельской местности</w:t>
      </w:r>
      <w:r w:rsidRPr="00400766">
        <w:rPr>
          <w:rFonts w:ascii="Times New Roman" w:hAnsi="Times New Roman" w:cs="Times New Roman"/>
          <w:sz w:val="24"/>
          <w:szCs w:val="24"/>
        </w:rPr>
        <w:t>;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66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для участников, которые уже ведут предпринимательскую деятельность, обязательна принадлежность к руководству предприятия (собственник, менеджер, финансовый директор и др.).</w:t>
      </w:r>
    </w:p>
    <w:p w:rsidR="00400766" w:rsidRDefault="0040076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0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Учебный процесс и предварительная программа</w:t>
      </w:r>
    </w:p>
    <w:p w:rsidR="00400766" w:rsidRP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Участники обучения будут разделены на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400766">
        <w:rPr>
          <w:rFonts w:ascii="Times New Roman" w:hAnsi="Times New Roman" w:cs="Times New Roman"/>
          <w:sz w:val="24"/>
          <w:szCs w:val="24"/>
        </w:rPr>
        <w:t>:</w:t>
      </w:r>
    </w:p>
    <w:p w:rsidR="00400766" w:rsidRPr="00400766" w:rsidRDefault="0040076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07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E6A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планирующие начать предпринимательскую деятельность</w:t>
      </w:r>
      <w:r w:rsidRPr="00400766">
        <w:rPr>
          <w:rFonts w:ascii="Times New Roman" w:hAnsi="Times New Roman" w:cs="Times New Roman"/>
          <w:sz w:val="24"/>
          <w:szCs w:val="24"/>
        </w:rPr>
        <w:t>;</w:t>
      </w:r>
    </w:p>
    <w:p w:rsidR="00400766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</w:t>
      </w:r>
      <w:r w:rsidR="00400766">
        <w:rPr>
          <w:rFonts w:ascii="Times New Roman" w:hAnsi="Times New Roman" w:cs="Times New Roman"/>
          <w:sz w:val="24"/>
          <w:szCs w:val="24"/>
        </w:rPr>
        <w:t>ица, уже ведущие фирму (предприниматели)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двух учебных дней предусмотрены занятия по 8 часов в день.</w:t>
      </w:r>
    </w:p>
    <w:p w:rsidR="00F50D3B" w:rsidRPr="00F715D2" w:rsidRDefault="00F50D3B" w:rsidP="00F5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96" w:rsidRDefault="00DE6A96" w:rsidP="00F5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день обучения (8 часов)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блок</w:t>
      </w:r>
      <w:r w:rsidRPr="00DE6A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Принципы начала деятельности – выбор юридической формы деятельности, бухгалтерия в фирме</w:t>
      </w:r>
    </w:p>
    <w:p w:rsidR="00DE6A96" w:rsidRPr="00DE6A96" w:rsidRDefault="00DE6A96" w:rsidP="00F50D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начала предпринимательской деятельности в Беларуси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предпринимательской деятельности через физическое лицо, а также – через общество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Формально-правовые проблемы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Возможные источники финансирования.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блок</w:t>
      </w:r>
      <w:r w:rsidRPr="00DE6A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Конкуренция – планирование оферты – ассортимент</w:t>
      </w: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внешнего окружения предприятия (анализ, типы окружения, оценка влияния его конкурентных показателей)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месторасположения фирмы и оценка этого выбора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внешней рекламы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структуры товаров и планирование торговой оферты. Исследование рынка, планирование закупок. Анализ складских возможностей, продаж и контроля продаж, оптимизация структуры оферты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DE6A96" w:rsidRDefault="00DE6A96" w:rsidP="00F50D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ассортимизации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разграничение ассортимента, исследование вкусов и желаний клиентов.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Pr="00F715D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715D2">
        <w:rPr>
          <w:rFonts w:ascii="Times New Roman" w:hAnsi="Times New Roman" w:cs="Times New Roman"/>
          <w:b/>
          <w:sz w:val="24"/>
          <w:szCs w:val="24"/>
        </w:rPr>
        <w:t>”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блок</w:t>
      </w:r>
      <w:r w:rsidRPr="00DE6A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Вызовы</w:t>
      </w:r>
    </w:p>
    <w:p w:rsidR="00DE6A96" w:rsidRPr="00DE6A96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проанализировать потенциал развития действующего предприятия и внедрить инновационные решения проблем, увеличивающие его рыночные преимущества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F715D2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найти дополнительные финансовые средства на развитие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 преодолеть вызовы,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появляющие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фирме.</w:t>
      </w:r>
    </w:p>
    <w:p w:rsidR="00DE6A96" w:rsidRDefault="00DE6A96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блок</w:t>
      </w:r>
    </w:p>
    <w:p w:rsidR="00DE6A96" w:rsidRPr="00DE6A96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Работа коллектива – ключ к успеху (навыки ситуационного руководства, стилей руководства, техники мотивации работников,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E6A96">
        <w:rPr>
          <w:rFonts w:ascii="Times New Roman" w:hAnsi="Times New Roman" w:cs="Times New Roman"/>
          <w:sz w:val="24"/>
          <w:szCs w:val="24"/>
        </w:rPr>
        <w:t>;</w:t>
      </w:r>
    </w:p>
    <w:p w:rsidR="00DE6A96" w:rsidRPr="00F50D3B" w:rsidRDefault="00DE6A96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Успешный продавец (навыки презентации оферты с использованием языка выгоды,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торговых сделок, навыки управления процессом продаж, </w:t>
      </w:r>
      <w:r w:rsidR="00F50D3B">
        <w:rPr>
          <w:rFonts w:ascii="Times New Roman" w:hAnsi="Times New Roman" w:cs="Times New Roman"/>
          <w:sz w:val="24"/>
          <w:szCs w:val="24"/>
        </w:rPr>
        <w:t>убеждающей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</w:t>
      </w:r>
      <w:r w:rsidR="00F50D3B" w:rsidRPr="00F50D3B">
        <w:rPr>
          <w:rFonts w:ascii="Times New Roman" w:hAnsi="Times New Roman" w:cs="Times New Roman"/>
          <w:sz w:val="24"/>
          <w:szCs w:val="24"/>
        </w:rPr>
        <w:t xml:space="preserve">; </w:t>
      </w:r>
      <w:r w:rsidR="00F50D3B">
        <w:rPr>
          <w:rFonts w:ascii="Times New Roman" w:hAnsi="Times New Roman" w:cs="Times New Roman"/>
          <w:sz w:val="24"/>
          <w:szCs w:val="24"/>
        </w:rPr>
        <w:t>современные техники поиска и удержания клиента)</w:t>
      </w:r>
      <w:r w:rsidR="00F50D3B" w:rsidRPr="00F50D3B">
        <w:rPr>
          <w:rFonts w:ascii="Times New Roman" w:hAnsi="Times New Roman" w:cs="Times New Roman"/>
          <w:sz w:val="24"/>
          <w:szCs w:val="24"/>
        </w:rPr>
        <w:t>;</w:t>
      </w:r>
    </w:p>
    <w:p w:rsidR="00F50D3B" w:rsidRDefault="00F50D3B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3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Успешные результативные переговоры. Психология в деловых отношениях.</w:t>
      </w:r>
    </w:p>
    <w:p w:rsidR="00F50D3B" w:rsidRDefault="00F50D3B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день обучения (8 часов) для групп </w:t>
      </w:r>
      <w:r w:rsidRPr="00F50D3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F50D3B">
        <w:rPr>
          <w:rFonts w:ascii="Times New Roman" w:hAnsi="Times New Roman" w:cs="Times New Roman"/>
          <w:b/>
          <w:sz w:val="24"/>
          <w:szCs w:val="24"/>
        </w:rPr>
        <w:t>”</w:t>
      </w:r>
    </w:p>
    <w:p w:rsidR="00F50D3B" w:rsidRDefault="00F50D3B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блок. </w:t>
      </w:r>
      <w:r>
        <w:rPr>
          <w:rFonts w:ascii="Times New Roman" w:hAnsi="Times New Roman" w:cs="Times New Roman"/>
          <w:sz w:val="24"/>
          <w:szCs w:val="24"/>
        </w:rPr>
        <w:t>Подготовка бизнес-плана. Навыки его использования в реализации и перед принятием инвестиционного решения</w:t>
      </w:r>
    </w:p>
    <w:p w:rsidR="00F50D3B" w:rsidRDefault="00F50D3B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блок – Маркетинг</w:t>
      </w:r>
    </w:p>
    <w:p w:rsidR="00F50D3B" w:rsidRPr="00F50D3B" w:rsidRDefault="00F50D3B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0D3B">
        <w:rPr>
          <w:rFonts w:ascii="Times New Roman" w:hAnsi="Times New Roman" w:cs="Times New Roman"/>
          <w:sz w:val="24"/>
          <w:szCs w:val="24"/>
        </w:rPr>
        <w:t xml:space="preserve">-1)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Маркетинг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имиджевые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инновации фирм </w:t>
      </w:r>
      <w:r>
        <w:rPr>
          <w:rFonts w:ascii="Times New Roman" w:hAnsi="Times New Roman" w:cs="Times New Roman"/>
          <w:sz w:val="24"/>
          <w:szCs w:val="24"/>
        </w:rPr>
        <w:t xml:space="preserve">(практический маркетинг в фирме и его результативность, способы выделиться на фоне конкурентов,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 клиентуры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стоимость результативного маркетинга в малой фирме,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причин ее безрезультативности)</w:t>
      </w:r>
      <w:r w:rsidRPr="00F50D3B">
        <w:rPr>
          <w:rFonts w:ascii="Times New Roman" w:hAnsi="Times New Roman" w:cs="Times New Roman"/>
          <w:sz w:val="24"/>
          <w:szCs w:val="24"/>
        </w:rPr>
        <w:t>;</w:t>
      </w:r>
    </w:p>
    <w:p w:rsidR="00F50D3B" w:rsidRDefault="00F50D3B" w:rsidP="00F50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0D3B">
        <w:rPr>
          <w:rFonts w:ascii="Times New Roman" w:hAnsi="Times New Roman" w:cs="Times New Roman"/>
          <w:sz w:val="24"/>
          <w:szCs w:val="24"/>
        </w:rPr>
        <w:t xml:space="preserve">-2) </w:t>
      </w:r>
      <w:r>
        <w:rPr>
          <w:rFonts w:ascii="Times New Roman" w:hAnsi="Times New Roman" w:cs="Times New Roman"/>
          <w:b/>
          <w:sz w:val="24"/>
          <w:szCs w:val="24"/>
        </w:rPr>
        <w:t>Маркетинг в интернете.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Интернет и маркетинг</w:t>
      </w:r>
    </w:p>
    <w:p w:rsidR="00F50D3B" w:rsidRPr="00F50D3B" w:rsidRDefault="00F50D3B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0D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Преподавательские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кадры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эксперты из Польши и Беларуси – с многолетним опытом и знаниями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практическими) по тематике обучения</w:t>
      </w:r>
      <w:r w:rsidR="00F71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опытом преподавания (выбор – на основе С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0D3B">
        <w:rPr>
          <w:rFonts w:ascii="Times New Roman" w:hAnsi="Times New Roman" w:cs="Times New Roman"/>
          <w:sz w:val="24"/>
          <w:szCs w:val="24"/>
        </w:rPr>
        <w:t>)</w:t>
      </w:r>
    </w:p>
    <w:p w:rsidR="00F50D3B" w:rsidRPr="00F50D3B" w:rsidRDefault="00F50D3B" w:rsidP="00F50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0D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итогам обучения из числа его участников будут выбраны 45 чел., которые получат консультации (5 часов на чел.), в рамках консультационных сессий, проведенных экспертами с помощью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D3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learing</w:t>
      </w:r>
      <w:proofErr w:type="spellEnd"/>
      <w:r w:rsidRPr="00F5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766" w:rsidRPr="00400766" w:rsidRDefault="00400766" w:rsidP="00F50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6" w:rsidRPr="00400766" w:rsidRDefault="00400766" w:rsidP="00F50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701" w:rsidRPr="00F44701" w:rsidRDefault="00F44701" w:rsidP="00F50D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4701" w:rsidRPr="00F44701" w:rsidSect="00F44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B5C"/>
    <w:multiLevelType w:val="hybridMultilevel"/>
    <w:tmpl w:val="481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22BC3"/>
    <w:multiLevelType w:val="hybridMultilevel"/>
    <w:tmpl w:val="E7E4B722"/>
    <w:lvl w:ilvl="0" w:tplc="37201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16CDB"/>
    <w:multiLevelType w:val="hybridMultilevel"/>
    <w:tmpl w:val="507C2736"/>
    <w:lvl w:ilvl="0" w:tplc="4CD29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01"/>
    <w:rsid w:val="000A71F4"/>
    <w:rsid w:val="0014372E"/>
    <w:rsid w:val="001572FC"/>
    <w:rsid w:val="001832A6"/>
    <w:rsid w:val="00187D5E"/>
    <w:rsid w:val="001C08C6"/>
    <w:rsid w:val="00251B2B"/>
    <w:rsid w:val="002A22D0"/>
    <w:rsid w:val="00370961"/>
    <w:rsid w:val="00386EA6"/>
    <w:rsid w:val="003D311A"/>
    <w:rsid w:val="00400766"/>
    <w:rsid w:val="0047033B"/>
    <w:rsid w:val="004734E5"/>
    <w:rsid w:val="00485DA5"/>
    <w:rsid w:val="0049604C"/>
    <w:rsid w:val="004D6AC2"/>
    <w:rsid w:val="005136BF"/>
    <w:rsid w:val="00514C46"/>
    <w:rsid w:val="00552C32"/>
    <w:rsid w:val="00571E63"/>
    <w:rsid w:val="00587066"/>
    <w:rsid w:val="005A5AC7"/>
    <w:rsid w:val="006F09B4"/>
    <w:rsid w:val="00712043"/>
    <w:rsid w:val="007E00F0"/>
    <w:rsid w:val="00840DBA"/>
    <w:rsid w:val="008C578F"/>
    <w:rsid w:val="008E029A"/>
    <w:rsid w:val="00902A4C"/>
    <w:rsid w:val="00915074"/>
    <w:rsid w:val="00920963"/>
    <w:rsid w:val="009761CF"/>
    <w:rsid w:val="009928B0"/>
    <w:rsid w:val="009B3801"/>
    <w:rsid w:val="009B3BFB"/>
    <w:rsid w:val="009D71B6"/>
    <w:rsid w:val="00A012CD"/>
    <w:rsid w:val="00A669E6"/>
    <w:rsid w:val="00A800E7"/>
    <w:rsid w:val="00A810ED"/>
    <w:rsid w:val="00AD7BAE"/>
    <w:rsid w:val="00B723C3"/>
    <w:rsid w:val="00C5190D"/>
    <w:rsid w:val="00CB5E2F"/>
    <w:rsid w:val="00CC0532"/>
    <w:rsid w:val="00CD0401"/>
    <w:rsid w:val="00D17E7E"/>
    <w:rsid w:val="00D332DC"/>
    <w:rsid w:val="00D528ED"/>
    <w:rsid w:val="00DD78C8"/>
    <w:rsid w:val="00DE6A96"/>
    <w:rsid w:val="00DF765D"/>
    <w:rsid w:val="00F34272"/>
    <w:rsid w:val="00F37380"/>
    <w:rsid w:val="00F44701"/>
    <w:rsid w:val="00F50D3B"/>
    <w:rsid w:val="00F715D2"/>
    <w:rsid w:val="00F92B40"/>
    <w:rsid w:val="00FA15CC"/>
    <w:rsid w:val="00FA242B"/>
    <w:rsid w:val="00FA540F"/>
    <w:rsid w:val="00FC5C1C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2016-05-26T06:55:00Z</dcterms:created>
  <dcterms:modified xsi:type="dcterms:W3CDTF">2016-06-06T08:27:00Z</dcterms:modified>
</cp:coreProperties>
</file>